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938EA" w14:textId="77777777" w:rsidR="00204049" w:rsidRPr="00776320" w:rsidRDefault="00204049" w:rsidP="00204049">
      <w:pPr>
        <w:rPr>
          <w:b/>
          <w:sz w:val="20"/>
          <w:szCs w:val="20"/>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739"/>
        <w:gridCol w:w="5117"/>
      </w:tblGrid>
      <w:tr w:rsidR="00776320" w:rsidRPr="0080584C" w14:paraId="2E4C4808" w14:textId="77777777" w:rsidTr="00400CA7">
        <w:tc>
          <w:tcPr>
            <w:tcW w:w="3739" w:type="dxa"/>
            <w:tcBorders>
              <w:top w:val="nil"/>
              <w:left w:val="nil"/>
              <w:bottom w:val="single" w:sz="24" w:space="0" w:color="C0504D"/>
              <w:right w:val="nil"/>
            </w:tcBorders>
            <w:shd w:val="clear" w:color="auto" w:fill="FFFFFF"/>
          </w:tcPr>
          <w:p w14:paraId="1A693AFC" w14:textId="77777777" w:rsidR="00776320" w:rsidRPr="0080584C" w:rsidRDefault="00776320" w:rsidP="003B739C">
            <w:pPr>
              <w:rPr>
                <w:b/>
                <w:color w:val="000000"/>
                <w:sz w:val="28"/>
                <w:szCs w:val="28"/>
              </w:rPr>
            </w:pPr>
            <w:r w:rsidRPr="0080584C">
              <w:rPr>
                <w:rFonts w:eastAsia="Calibri"/>
                <w:b/>
                <w:sz w:val="28"/>
                <w:szCs w:val="28"/>
              </w:rPr>
              <w:t>Job Title</w:t>
            </w:r>
          </w:p>
        </w:tc>
        <w:tc>
          <w:tcPr>
            <w:tcW w:w="5117" w:type="dxa"/>
            <w:tcBorders>
              <w:top w:val="nil"/>
              <w:left w:val="nil"/>
              <w:bottom w:val="single" w:sz="24" w:space="0" w:color="C0504D"/>
              <w:right w:val="nil"/>
            </w:tcBorders>
            <w:shd w:val="clear" w:color="auto" w:fill="FFFFFF"/>
          </w:tcPr>
          <w:p w14:paraId="52089516" w14:textId="22D361B7" w:rsidR="00776320" w:rsidRPr="0080584C" w:rsidRDefault="00F25624" w:rsidP="003B739C">
            <w:pPr>
              <w:rPr>
                <w:b/>
                <w:color w:val="000000"/>
                <w:sz w:val="28"/>
                <w:szCs w:val="28"/>
              </w:rPr>
            </w:pPr>
            <w:r w:rsidRPr="0080584C">
              <w:rPr>
                <w:b/>
                <w:sz w:val="28"/>
                <w:szCs w:val="28"/>
              </w:rPr>
              <w:t>Data Insight</w:t>
            </w:r>
            <w:r w:rsidR="001D1E09" w:rsidRPr="0080584C">
              <w:rPr>
                <w:b/>
                <w:sz w:val="28"/>
                <w:szCs w:val="28"/>
              </w:rPr>
              <w:t>s</w:t>
            </w:r>
            <w:r w:rsidRPr="0080584C">
              <w:rPr>
                <w:b/>
                <w:sz w:val="28"/>
                <w:szCs w:val="28"/>
              </w:rPr>
              <w:t xml:space="preserve"> Analyst </w:t>
            </w:r>
            <w:r w:rsidR="00355410" w:rsidRPr="0080584C">
              <w:rPr>
                <w:b/>
                <w:sz w:val="28"/>
                <w:szCs w:val="28"/>
              </w:rPr>
              <w:t xml:space="preserve"> (</w:t>
            </w:r>
            <w:r w:rsidR="00E520C7" w:rsidRPr="0080584C">
              <w:rPr>
                <w:b/>
                <w:sz w:val="28"/>
                <w:szCs w:val="28"/>
              </w:rPr>
              <w:t xml:space="preserve">October 2020) </w:t>
            </w:r>
          </w:p>
        </w:tc>
      </w:tr>
      <w:tr w:rsidR="00776320" w:rsidRPr="0080584C" w14:paraId="67550901" w14:textId="77777777" w:rsidTr="00400CA7">
        <w:tc>
          <w:tcPr>
            <w:tcW w:w="3739" w:type="dxa"/>
            <w:tcBorders>
              <w:top w:val="nil"/>
              <w:left w:val="nil"/>
              <w:bottom w:val="nil"/>
              <w:right w:val="single" w:sz="8" w:space="0" w:color="C0504D"/>
            </w:tcBorders>
            <w:shd w:val="clear" w:color="auto" w:fill="FFFFFF"/>
          </w:tcPr>
          <w:p w14:paraId="3F7428FB" w14:textId="77777777" w:rsidR="00776320" w:rsidRPr="0080584C" w:rsidRDefault="00776320" w:rsidP="003B739C">
            <w:pPr>
              <w:rPr>
                <w:color w:val="000000"/>
                <w:sz w:val="28"/>
                <w:szCs w:val="28"/>
              </w:rPr>
            </w:pPr>
            <w:r w:rsidRPr="0080584C">
              <w:rPr>
                <w:rFonts w:eastAsia="Calibri"/>
                <w:b/>
                <w:sz w:val="28"/>
                <w:szCs w:val="28"/>
              </w:rPr>
              <w:t>Reporting to</w:t>
            </w:r>
          </w:p>
        </w:tc>
        <w:tc>
          <w:tcPr>
            <w:tcW w:w="5117" w:type="dxa"/>
            <w:tcBorders>
              <w:top w:val="nil"/>
              <w:left w:val="nil"/>
              <w:bottom w:val="nil"/>
            </w:tcBorders>
            <w:shd w:val="clear" w:color="auto" w:fill="EFD3D2"/>
          </w:tcPr>
          <w:p w14:paraId="6655095C" w14:textId="77777777" w:rsidR="00776320" w:rsidRPr="0080584C" w:rsidRDefault="00645EDD" w:rsidP="003B739C">
            <w:pPr>
              <w:rPr>
                <w:color w:val="000000"/>
                <w:sz w:val="28"/>
                <w:szCs w:val="28"/>
              </w:rPr>
            </w:pPr>
            <w:r w:rsidRPr="0080584C">
              <w:rPr>
                <w:color w:val="000000"/>
                <w:sz w:val="28"/>
                <w:szCs w:val="28"/>
              </w:rPr>
              <w:t>Direct</w:t>
            </w:r>
            <w:r w:rsidR="007C63F8" w:rsidRPr="0080584C">
              <w:rPr>
                <w:color w:val="000000"/>
                <w:sz w:val="28"/>
                <w:szCs w:val="28"/>
              </w:rPr>
              <w:t>or</w:t>
            </w:r>
            <w:r w:rsidRPr="0080584C">
              <w:rPr>
                <w:color w:val="000000"/>
                <w:sz w:val="28"/>
                <w:szCs w:val="28"/>
              </w:rPr>
              <w:t xml:space="preserve"> of </w:t>
            </w:r>
            <w:r w:rsidR="00323B9B" w:rsidRPr="0080584C">
              <w:rPr>
                <w:color w:val="000000"/>
                <w:sz w:val="28"/>
                <w:szCs w:val="28"/>
              </w:rPr>
              <w:t xml:space="preserve">Director of Services </w:t>
            </w:r>
          </w:p>
        </w:tc>
      </w:tr>
    </w:tbl>
    <w:p w14:paraId="44474B7F" w14:textId="77777777" w:rsidR="00776320" w:rsidRPr="0080584C" w:rsidRDefault="00776320" w:rsidP="003B739C">
      <w:pPr>
        <w:rPr>
          <w:b/>
          <w:sz w:val="24"/>
          <w:szCs w:val="24"/>
        </w:rPr>
      </w:pPr>
    </w:p>
    <w:p w14:paraId="79C578E3" w14:textId="77777777" w:rsidR="00355410" w:rsidRPr="0080584C" w:rsidRDefault="00355410" w:rsidP="0080584C">
      <w:pPr>
        <w:jc w:val="both"/>
        <w:rPr>
          <w:rFonts w:cstheme="minorHAnsi"/>
          <w:b/>
          <w:sz w:val="24"/>
          <w:szCs w:val="24"/>
          <w:u w:val="single"/>
        </w:rPr>
      </w:pPr>
      <w:r w:rsidRPr="0080584C">
        <w:rPr>
          <w:rFonts w:cstheme="minorHAnsi"/>
          <w:b/>
          <w:sz w:val="24"/>
          <w:szCs w:val="24"/>
          <w:u w:val="single"/>
        </w:rPr>
        <w:t>Core Purpose of the Role</w:t>
      </w:r>
    </w:p>
    <w:p w14:paraId="27BB92A1" w14:textId="77777777" w:rsidR="00355410" w:rsidRPr="0080584C" w:rsidRDefault="00355410" w:rsidP="0080584C">
      <w:pPr>
        <w:jc w:val="both"/>
        <w:rPr>
          <w:rFonts w:cstheme="minorHAnsi"/>
          <w:sz w:val="24"/>
          <w:szCs w:val="24"/>
        </w:rPr>
      </w:pPr>
      <w:r w:rsidRPr="0080584C">
        <w:rPr>
          <w:rFonts w:cstheme="minorHAnsi"/>
          <w:sz w:val="24"/>
          <w:szCs w:val="24"/>
        </w:rPr>
        <w:t xml:space="preserve">The board of the ISPCC </w:t>
      </w:r>
      <w:proofErr w:type="spellStart"/>
      <w:r w:rsidRPr="0080584C">
        <w:rPr>
          <w:rFonts w:cstheme="minorHAnsi"/>
          <w:sz w:val="24"/>
          <w:szCs w:val="24"/>
        </w:rPr>
        <w:t>Childline</w:t>
      </w:r>
      <w:proofErr w:type="spellEnd"/>
      <w:r w:rsidRPr="0080584C">
        <w:rPr>
          <w:rFonts w:cstheme="minorHAnsi"/>
          <w:sz w:val="24"/>
          <w:szCs w:val="24"/>
        </w:rPr>
        <w:t xml:space="preserve"> has recently approved a new, innovative strategy that seeks to ensure that every child in Ireland can access our support where and when they need it. The ethos of our support is based on building resilience delivered along the </w:t>
      </w:r>
      <w:proofErr w:type="spellStart"/>
      <w:r w:rsidRPr="0080584C">
        <w:rPr>
          <w:rFonts w:cstheme="minorHAnsi"/>
          <w:sz w:val="24"/>
          <w:szCs w:val="24"/>
        </w:rPr>
        <w:t>Childline</w:t>
      </w:r>
      <w:proofErr w:type="spellEnd"/>
      <w:r w:rsidRPr="0080584C">
        <w:rPr>
          <w:rFonts w:cstheme="minorHAnsi"/>
          <w:sz w:val="24"/>
          <w:szCs w:val="24"/>
        </w:rPr>
        <w:t xml:space="preserve"> platform of branding. This is a significant ambitious programme underpinned by digital transformation and fundraising growth that will future proof our charity by ensuring we remain relevant to our key audience which are the 1.2m children and young people under the age of 18. </w:t>
      </w:r>
    </w:p>
    <w:p w14:paraId="0C8940A9" w14:textId="7970F642" w:rsidR="00355410" w:rsidRPr="0080584C" w:rsidRDefault="00355410" w:rsidP="0080584C">
      <w:pPr>
        <w:jc w:val="both"/>
        <w:rPr>
          <w:rFonts w:cstheme="minorHAnsi"/>
          <w:sz w:val="24"/>
          <w:szCs w:val="24"/>
        </w:rPr>
      </w:pPr>
      <w:r w:rsidRPr="0080584C">
        <w:rPr>
          <w:rFonts w:cstheme="minorHAnsi"/>
          <w:sz w:val="24"/>
          <w:szCs w:val="24"/>
        </w:rPr>
        <w:t xml:space="preserve">Critical to the achievement of this vision is the role of </w:t>
      </w:r>
      <w:r w:rsidRPr="0080584C">
        <w:rPr>
          <w:rFonts w:cstheme="minorHAnsi"/>
          <w:sz w:val="24"/>
          <w:szCs w:val="24"/>
        </w:rPr>
        <w:t xml:space="preserve">Data Insights Analyst. </w:t>
      </w:r>
      <w:r w:rsidRPr="0080584C">
        <w:rPr>
          <w:rFonts w:cstheme="minorHAnsi"/>
          <w:sz w:val="24"/>
          <w:szCs w:val="24"/>
        </w:rPr>
        <w:t>The following Job Description is not intended to be a comprehensive list of all duties involved and consequently, the role may be required to perform other duties as appropriate to the post which may be assigned from time to time.</w:t>
      </w:r>
    </w:p>
    <w:p w14:paraId="0ECD8AA0" w14:textId="77777777" w:rsidR="00355410" w:rsidRPr="0080584C" w:rsidRDefault="00355410" w:rsidP="003B739C">
      <w:pPr>
        <w:rPr>
          <w:noProof/>
          <w:sz w:val="24"/>
          <w:szCs w:val="24"/>
          <w:lang w:eastAsia="en-IE"/>
        </w:rPr>
      </w:pPr>
    </w:p>
    <w:p w14:paraId="688886B9" w14:textId="3FC1F47F" w:rsidR="00F3312E" w:rsidRPr="0080584C" w:rsidRDefault="00F3312E" w:rsidP="003B739C">
      <w:pPr>
        <w:rPr>
          <w:rFonts w:cstheme="minorHAnsi"/>
          <w:b/>
          <w:sz w:val="28"/>
          <w:szCs w:val="28"/>
        </w:rPr>
      </w:pPr>
      <w:r w:rsidRPr="0080584C">
        <w:rPr>
          <w:rFonts w:cstheme="minorHAnsi"/>
          <w:b/>
          <w:noProof/>
          <w:sz w:val="28"/>
          <w:szCs w:val="28"/>
          <w:lang w:eastAsia="en-IE"/>
        </w:rPr>
        <mc:AlternateContent>
          <mc:Choice Requires="wps">
            <w:drawing>
              <wp:anchor distT="0" distB="0" distL="114300" distR="114300" simplePos="0" relativeHeight="251662336" behindDoc="0" locked="0" layoutInCell="1" allowOverlap="1" wp14:anchorId="436E917B" wp14:editId="03D00436">
                <wp:simplePos x="0" y="0"/>
                <wp:positionH relativeFrom="margin">
                  <wp:align>center</wp:align>
                </wp:positionH>
                <wp:positionV relativeFrom="paragraph">
                  <wp:posOffset>247650</wp:posOffset>
                </wp:positionV>
                <wp:extent cx="6372225" cy="9525"/>
                <wp:effectExtent l="19050" t="1905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BB5485A"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501.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" strokecolor="#c00000" strokeweight="3pt">
                <v:stroke joinstyle="miter"/>
                <v:shadow color="#823b0b" opacity=".5" offset="1pt"/>
                <w10:wrap anchorx="margin"/>
              </v:line>
            </w:pict>
          </mc:Fallback>
        </mc:AlternateContent>
      </w:r>
      <w:r w:rsidRPr="0080584C">
        <w:rPr>
          <w:rFonts w:cstheme="minorHAnsi"/>
          <w:b/>
          <w:noProof/>
          <w:sz w:val="28"/>
          <w:szCs w:val="28"/>
          <w:lang w:eastAsia="en-IE"/>
        </w:rPr>
        <w:t>Purpose of the role</w:t>
      </w:r>
    </w:p>
    <w:p w14:paraId="58A54504" w14:textId="77777777" w:rsidR="00F3312E" w:rsidRPr="0080584C" w:rsidRDefault="00F3312E" w:rsidP="003B739C">
      <w:pPr>
        <w:shd w:val="clear" w:color="auto" w:fill="FFFFFF"/>
        <w:spacing w:after="270" w:line="240" w:lineRule="auto"/>
        <w:rPr>
          <w:rFonts w:eastAsia="Times New Roman" w:cs="Times New Roman"/>
          <w:color w:val="666666"/>
          <w:sz w:val="23"/>
          <w:szCs w:val="23"/>
        </w:rPr>
      </w:pPr>
    </w:p>
    <w:p w14:paraId="5755942D" w14:textId="7E4BD178" w:rsidR="00F3312E" w:rsidRPr="0080584C" w:rsidRDefault="00F3312E" w:rsidP="0080584C">
      <w:pPr>
        <w:jc w:val="both"/>
        <w:rPr>
          <w:rFonts w:cstheme="minorHAnsi"/>
          <w:sz w:val="24"/>
          <w:szCs w:val="24"/>
          <w:lang w:val="en-US"/>
        </w:rPr>
      </w:pPr>
      <w:r w:rsidRPr="0080584C">
        <w:rPr>
          <w:rFonts w:cstheme="minorHAnsi"/>
          <w:sz w:val="24"/>
          <w:szCs w:val="24"/>
          <w:lang w:val="en-US"/>
        </w:rPr>
        <w:t xml:space="preserve">The role of the </w:t>
      </w:r>
      <w:r w:rsidR="00C77091" w:rsidRPr="0080584C">
        <w:rPr>
          <w:rFonts w:cstheme="minorHAnsi"/>
          <w:sz w:val="24"/>
          <w:szCs w:val="24"/>
          <w:lang w:val="en-US"/>
        </w:rPr>
        <w:t>Data Insight</w:t>
      </w:r>
      <w:r w:rsidR="00355410" w:rsidRPr="0080584C">
        <w:rPr>
          <w:rFonts w:cstheme="minorHAnsi"/>
          <w:sz w:val="24"/>
          <w:szCs w:val="24"/>
          <w:lang w:val="en-US"/>
        </w:rPr>
        <w:t>s</w:t>
      </w:r>
      <w:r w:rsidR="0042236C" w:rsidRPr="0080584C">
        <w:rPr>
          <w:rFonts w:cstheme="minorHAnsi"/>
          <w:sz w:val="24"/>
          <w:szCs w:val="24"/>
          <w:lang w:val="en-US"/>
        </w:rPr>
        <w:t xml:space="preserve"> </w:t>
      </w:r>
      <w:r w:rsidRPr="0080584C">
        <w:rPr>
          <w:rFonts w:cstheme="minorHAnsi"/>
          <w:sz w:val="24"/>
          <w:szCs w:val="24"/>
          <w:lang w:val="en-US"/>
        </w:rPr>
        <w:t>Analyst is a key strat</w:t>
      </w:r>
      <w:r w:rsidR="00035E25" w:rsidRPr="0080584C">
        <w:rPr>
          <w:rFonts w:cstheme="minorHAnsi"/>
          <w:sz w:val="24"/>
          <w:szCs w:val="24"/>
          <w:lang w:val="en-US"/>
        </w:rPr>
        <w:t xml:space="preserve">egic enabler for ISPCC </w:t>
      </w:r>
      <w:proofErr w:type="spellStart"/>
      <w:r w:rsidR="00035E25" w:rsidRPr="0080584C">
        <w:rPr>
          <w:rFonts w:cstheme="minorHAnsi"/>
          <w:sz w:val="24"/>
          <w:szCs w:val="24"/>
          <w:lang w:val="en-US"/>
        </w:rPr>
        <w:t>Childline</w:t>
      </w:r>
      <w:proofErr w:type="spellEnd"/>
      <w:r w:rsidRPr="0080584C">
        <w:rPr>
          <w:rFonts w:cstheme="minorHAnsi"/>
          <w:sz w:val="24"/>
          <w:szCs w:val="24"/>
          <w:lang w:val="en-US"/>
        </w:rPr>
        <w:t xml:space="preserve">. It operates cross functionally across the business </w:t>
      </w:r>
      <w:r w:rsidR="00035E25" w:rsidRPr="0080584C">
        <w:rPr>
          <w:rFonts w:cstheme="minorHAnsi"/>
          <w:sz w:val="24"/>
          <w:szCs w:val="24"/>
          <w:lang w:val="en-US"/>
        </w:rPr>
        <w:t xml:space="preserve">collating and </w:t>
      </w:r>
      <w:r w:rsidRPr="0080584C">
        <w:rPr>
          <w:rFonts w:cstheme="minorHAnsi"/>
          <w:sz w:val="24"/>
          <w:szCs w:val="24"/>
          <w:lang w:val="en-US"/>
        </w:rPr>
        <w:t xml:space="preserve">monitoring </w:t>
      </w:r>
      <w:r w:rsidR="00035E25" w:rsidRPr="0080584C">
        <w:rPr>
          <w:rFonts w:cstheme="minorHAnsi"/>
          <w:sz w:val="24"/>
          <w:szCs w:val="24"/>
          <w:lang w:val="en-US"/>
        </w:rPr>
        <w:t xml:space="preserve">insights from trends in data analysis and reporting. </w:t>
      </w:r>
      <w:r w:rsidR="00925129" w:rsidRPr="0080584C">
        <w:rPr>
          <w:rFonts w:cstheme="minorHAnsi"/>
          <w:sz w:val="24"/>
          <w:szCs w:val="24"/>
          <w:lang w:val="en-US"/>
        </w:rPr>
        <w:t xml:space="preserve">Mainly focused on our Services and </w:t>
      </w:r>
      <w:proofErr w:type="spellStart"/>
      <w:r w:rsidR="00925129" w:rsidRPr="0080584C">
        <w:rPr>
          <w:rFonts w:cstheme="minorHAnsi"/>
          <w:sz w:val="24"/>
          <w:szCs w:val="24"/>
          <w:lang w:val="en-US"/>
        </w:rPr>
        <w:t>Childline</w:t>
      </w:r>
      <w:proofErr w:type="spellEnd"/>
      <w:r w:rsidR="00925129" w:rsidRPr="0080584C">
        <w:rPr>
          <w:rFonts w:cstheme="minorHAnsi"/>
          <w:sz w:val="24"/>
          <w:szCs w:val="24"/>
          <w:lang w:val="en-US"/>
        </w:rPr>
        <w:t xml:space="preserve"> functions, th</w:t>
      </w:r>
      <w:r w:rsidR="00035E25" w:rsidRPr="0080584C">
        <w:rPr>
          <w:rFonts w:cstheme="minorHAnsi"/>
          <w:sz w:val="24"/>
          <w:szCs w:val="24"/>
          <w:lang w:val="en-US"/>
        </w:rPr>
        <w:t xml:space="preserve">e role is a key support role to the business </w:t>
      </w:r>
      <w:r w:rsidRPr="0080584C">
        <w:rPr>
          <w:rFonts w:cstheme="minorHAnsi"/>
          <w:sz w:val="24"/>
          <w:szCs w:val="24"/>
          <w:lang w:val="en-US"/>
        </w:rPr>
        <w:t xml:space="preserve">performance and quality control </w:t>
      </w:r>
      <w:r w:rsidR="00035E25" w:rsidRPr="0080584C">
        <w:rPr>
          <w:rFonts w:cstheme="minorHAnsi"/>
          <w:sz w:val="24"/>
          <w:szCs w:val="24"/>
          <w:lang w:val="en-US"/>
        </w:rPr>
        <w:t xml:space="preserve">and is responsible for identifying </w:t>
      </w:r>
      <w:r w:rsidRPr="0080584C">
        <w:rPr>
          <w:rFonts w:cstheme="minorHAnsi"/>
          <w:sz w:val="24"/>
          <w:szCs w:val="24"/>
          <w:lang w:val="en-US"/>
        </w:rPr>
        <w:t>improvements</w:t>
      </w:r>
      <w:r w:rsidR="00035E25" w:rsidRPr="0080584C">
        <w:rPr>
          <w:rFonts w:cstheme="minorHAnsi"/>
          <w:sz w:val="24"/>
          <w:szCs w:val="24"/>
          <w:lang w:val="en-US"/>
        </w:rPr>
        <w:t xml:space="preserve"> and helping make making informed business decisions.  </w:t>
      </w:r>
      <w:r w:rsidR="001D1E09" w:rsidRPr="0080584C">
        <w:rPr>
          <w:rFonts w:cstheme="minorHAnsi"/>
          <w:sz w:val="24"/>
          <w:szCs w:val="24"/>
          <w:lang w:val="en-US"/>
        </w:rPr>
        <w:t xml:space="preserve">The successful candidate will also work closely with our Fundraising team to support our income goals and our Policy &amp; Research Team to support our advocacy goals. </w:t>
      </w:r>
    </w:p>
    <w:p w14:paraId="09226781" w14:textId="517C322E" w:rsidR="000A7981" w:rsidRDefault="000A7981" w:rsidP="0080584C">
      <w:pPr>
        <w:ind w:left="555"/>
        <w:jc w:val="both"/>
        <w:rPr>
          <w:b/>
          <w:sz w:val="24"/>
          <w:szCs w:val="24"/>
        </w:rPr>
      </w:pPr>
    </w:p>
    <w:p w14:paraId="249DEA46" w14:textId="593157EB" w:rsidR="0080584C" w:rsidRDefault="0080584C" w:rsidP="0080584C">
      <w:pPr>
        <w:ind w:left="555"/>
        <w:jc w:val="both"/>
        <w:rPr>
          <w:b/>
          <w:sz w:val="24"/>
          <w:szCs w:val="24"/>
        </w:rPr>
      </w:pPr>
    </w:p>
    <w:p w14:paraId="5506C011" w14:textId="7F032304" w:rsidR="0080584C" w:rsidRDefault="0080584C" w:rsidP="003B739C">
      <w:pPr>
        <w:ind w:left="555"/>
        <w:rPr>
          <w:b/>
          <w:sz w:val="24"/>
          <w:szCs w:val="24"/>
        </w:rPr>
      </w:pPr>
    </w:p>
    <w:p w14:paraId="36633E4D" w14:textId="1859CE8A" w:rsidR="0080584C" w:rsidRDefault="0080584C" w:rsidP="003B739C">
      <w:pPr>
        <w:ind w:left="555"/>
        <w:rPr>
          <w:b/>
          <w:sz w:val="24"/>
          <w:szCs w:val="24"/>
        </w:rPr>
      </w:pPr>
    </w:p>
    <w:p w14:paraId="4855514F" w14:textId="77777777" w:rsidR="0080584C" w:rsidRPr="0080584C" w:rsidRDefault="0080584C" w:rsidP="003B739C">
      <w:pPr>
        <w:ind w:left="555"/>
        <w:rPr>
          <w:b/>
          <w:sz w:val="24"/>
          <w:szCs w:val="24"/>
        </w:rPr>
      </w:pPr>
    </w:p>
    <w:p w14:paraId="07E97B96" w14:textId="77777777" w:rsidR="00204049" w:rsidRPr="0080584C" w:rsidRDefault="00776320" w:rsidP="003B739C">
      <w:pPr>
        <w:rPr>
          <w:rFonts w:cstheme="minorHAnsi"/>
          <w:b/>
          <w:sz w:val="28"/>
          <w:szCs w:val="28"/>
        </w:rPr>
      </w:pPr>
      <w:r w:rsidRPr="0080584C">
        <w:rPr>
          <w:rFonts w:cstheme="minorHAnsi"/>
          <w:b/>
          <w:noProof/>
          <w:sz w:val="28"/>
          <w:szCs w:val="28"/>
          <w:lang w:eastAsia="en-IE"/>
        </w:rPr>
        <mc:AlternateContent>
          <mc:Choice Requires="wps">
            <w:drawing>
              <wp:anchor distT="0" distB="0" distL="114300" distR="114300" simplePos="0" relativeHeight="251659264" behindDoc="0" locked="0" layoutInCell="1" allowOverlap="1" wp14:anchorId="5E3E4E01" wp14:editId="174353A8">
                <wp:simplePos x="0" y="0"/>
                <wp:positionH relativeFrom="margin">
                  <wp:align>center</wp:align>
                </wp:positionH>
                <wp:positionV relativeFrom="paragraph">
                  <wp:posOffset>247650</wp:posOffset>
                </wp:positionV>
                <wp:extent cx="6372225" cy="9525"/>
                <wp:effectExtent l="19050" t="1905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7BFFFC2"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501.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" strokecolor="#c00000" strokeweight="3pt">
                <v:stroke joinstyle="miter"/>
                <v:shadow color="#823b0b" opacity=".5" offset="1pt"/>
                <w10:wrap anchorx="margin"/>
              </v:line>
            </w:pict>
          </mc:Fallback>
        </mc:AlternateContent>
      </w:r>
      <w:r w:rsidR="00F3312E" w:rsidRPr="0080584C">
        <w:rPr>
          <w:rFonts w:cstheme="minorHAnsi"/>
          <w:b/>
          <w:sz w:val="28"/>
          <w:szCs w:val="28"/>
        </w:rPr>
        <w:t>J</w:t>
      </w:r>
      <w:r w:rsidR="00204049" w:rsidRPr="0080584C">
        <w:rPr>
          <w:rFonts w:cstheme="minorHAnsi"/>
          <w:b/>
          <w:sz w:val="28"/>
          <w:szCs w:val="28"/>
        </w:rPr>
        <w:t>ob Details</w:t>
      </w:r>
    </w:p>
    <w:p w14:paraId="2336D40E" w14:textId="77777777" w:rsidR="00564A53" w:rsidRPr="0080584C" w:rsidRDefault="00564A53" w:rsidP="003B739C">
      <w:pPr>
        <w:shd w:val="clear" w:color="auto" w:fill="FFFFFF"/>
        <w:spacing w:after="270" w:line="240" w:lineRule="auto"/>
        <w:rPr>
          <w:rFonts w:eastAsia="Times New Roman" w:cs="Times New Roman"/>
          <w:color w:val="666666"/>
          <w:sz w:val="23"/>
          <w:szCs w:val="23"/>
        </w:rPr>
      </w:pPr>
    </w:p>
    <w:p w14:paraId="0971D729" w14:textId="46016F15" w:rsidR="00564A53" w:rsidRPr="0080584C" w:rsidRDefault="0080584C" w:rsidP="00355410">
      <w:pPr>
        <w:shd w:val="clear" w:color="auto" w:fill="FFFFFF"/>
        <w:spacing w:after="270" w:line="240" w:lineRule="auto"/>
        <w:rPr>
          <w:rFonts w:eastAsia="Times New Roman" w:cstheme="minorHAnsi"/>
          <w:sz w:val="24"/>
          <w:szCs w:val="24"/>
        </w:rPr>
      </w:pPr>
      <w:r w:rsidRPr="0080584C">
        <w:rPr>
          <w:rFonts w:eastAsia="Times New Roman" w:cstheme="minorHAnsi"/>
          <w:sz w:val="24"/>
          <w:szCs w:val="24"/>
        </w:rPr>
        <w:t>The duties include</w:t>
      </w:r>
      <w:r w:rsidR="00564A53" w:rsidRPr="0080584C">
        <w:rPr>
          <w:rFonts w:eastAsia="Times New Roman" w:cstheme="minorHAnsi"/>
          <w:sz w:val="24"/>
          <w:szCs w:val="24"/>
        </w:rPr>
        <w:t xml:space="preserve"> but is not limited to:</w:t>
      </w:r>
    </w:p>
    <w:p w14:paraId="6F57EA9A" w14:textId="77777777" w:rsidR="00564A53" w:rsidRPr="0080584C" w:rsidRDefault="00564A53" w:rsidP="003B739C">
      <w:pPr>
        <w:numPr>
          <w:ilvl w:val="0"/>
          <w:numId w:val="9"/>
        </w:numPr>
        <w:shd w:val="clear" w:color="auto" w:fill="FFFFFF"/>
        <w:tabs>
          <w:tab w:val="clear" w:pos="720"/>
          <w:tab w:val="num" w:pos="960"/>
        </w:tabs>
        <w:spacing w:before="100" w:beforeAutospacing="1" w:after="300" w:line="336" w:lineRule="atLeast"/>
        <w:ind w:left="840"/>
        <w:rPr>
          <w:rFonts w:eastAsia="Times New Roman" w:cstheme="minorHAnsi"/>
          <w:sz w:val="24"/>
          <w:szCs w:val="24"/>
        </w:rPr>
      </w:pPr>
      <w:r w:rsidRPr="0080584C">
        <w:rPr>
          <w:rFonts w:eastAsia="Times New Roman" w:cstheme="minorHAnsi"/>
          <w:sz w:val="24"/>
          <w:szCs w:val="24"/>
        </w:rPr>
        <w:t>Collecting, i</w:t>
      </w:r>
      <w:r w:rsidR="00C20D1D" w:rsidRPr="0080584C">
        <w:rPr>
          <w:rFonts w:eastAsia="Times New Roman" w:cstheme="minorHAnsi"/>
          <w:sz w:val="24"/>
          <w:szCs w:val="24"/>
        </w:rPr>
        <w:t>nterpreting, and analysing data with particu</w:t>
      </w:r>
      <w:r w:rsidR="0042236C" w:rsidRPr="0080584C">
        <w:rPr>
          <w:rFonts w:eastAsia="Times New Roman" w:cstheme="minorHAnsi"/>
          <w:sz w:val="24"/>
          <w:szCs w:val="24"/>
        </w:rPr>
        <w:t xml:space="preserve">lar focus on </w:t>
      </w:r>
      <w:proofErr w:type="spellStart"/>
      <w:r w:rsidR="0042236C" w:rsidRPr="0080584C">
        <w:rPr>
          <w:rFonts w:eastAsia="Times New Roman" w:cstheme="minorHAnsi"/>
          <w:sz w:val="24"/>
          <w:szCs w:val="24"/>
        </w:rPr>
        <w:t>Childline</w:t>
      </w:r>
      <w:proofErr w:type="spellEnd"/>
      <w:r w:rsidR="0042236C" w:rsidRPr="0080584C">
        <w:rPr>
          <w:rFonts w:eastAsia="Times New Roman" w:cstheme="minorHAnsi"/>
          <w:sz w:val="24"/>
          <w:szCs w:val="24"/>
        </w:rPr>
        <w:t xml:space="preserve"> profiles.</w:t>
      </w:r>
    </w:p>
    <w:p w14:paraId="1AD00451" w14:textId="676ED15F" w:rsidR="00564A53" w:rsidRPr="0080584C" w:rsidRDefault="00C20D1D" w:rsidP="003B739C">
      <w:pPr>
        <w:numPr>
          <w:ilvl w:val="0"/>
          <w:numId w:val="9"/>
        </w:numPr>
        <w:shd w:val="clear" w:color="auto" w:fill="FFFFFF"/>
        <w:tabs>
          <w:tab w:val="clear" w:pos="720"/>
          <w:tab w:val="num" w:pos="960"/>
        </w:tabs>
        <w:spacing w:before="100" w:beforeAutospacing="1" w:after="300" w:line="336" w:lineRule="atLeast"/>
        <w:ind w:left="840"/>
        <w:rPr>
          <w:rFonts w:eastAsia="Times New Roman" w:cstheme="minorHAnsi"/>
          <w:sz w:val="24"/>
          <w:szCs w:val="24"/>
        </w:rPr>
      </w:pPr>
      <w:r w:rsidRPr="0080584C">
        <w:rPr>
          <w:rFonts w:eastAsia="Times New Roman" w:cstheme="minorHAnsi"/>
          <w:sz w:val="24"/>
          <w:szCs w:val="24"/>
        </w:rPr>
        <w:t>Presenting and r</w:t>
      </w:r>
      <w:r w:rsidR="00564A53" w:rsidRPr="0080584C">
        <w:rPr>
          <w:rFonts w:eastAsia="Times New Roman" w:cstheme="minorHAnsi"/>
          <w:sz w:val="24"/>
          <w:szCs w:val="24"/>
        </w:rPr>
        <w:t>eporting the results to the relev</w:t>
      </w:r>
      <w:r w:rsidRPr="0080584C">
        <w:rPr>
          <w:rFonts w:eastAsia="Times New Roman" w:cstheme="minorHAnsi"/>
          <w:sz w:val="24"/>
          <w:szCs w:val="24"/>
        </w:rPr>
        <w:t xml:space="preserve">ant members of the organisation including SLT and CEO. </w:t>
      </w:r>
      <w:r w:rsidR="001D1E09" w:rsidRPr="0080584C">
        <w:rPr>
          <w:rFonts w:eastAsia="Times New Roman" w:cstheme="minorHAnsi"/>
          <w:sz w:val="24"/>
          <w:szCs w:val="24"/>
        </w:rPr>
        <w:t xml:space="preserve">The creation of tailored data dashboards to support all functions within the organisation in their decision making is a key support role.  </w:t>
      </w:r>
    </w:p>
    <w:p w14:paraId="39426055" w14:textId="77777777" w:rsidR="00C20D1D" w:rsidRPr="0080584C" w:rsidRDefault="00C20D1D" w:rsidP="003B739C">
      <w:pPr>
        <w:numPr>
          <w:ilvl w:val="0"/>
          <w:numId w:val="9"/>
        </w:numPr>
        <w:shd w:val="clear" w:color="auto" w:fill="FFFFFF"/>
        <w:tabs>
          <w:tab w:val="clear" w:pos="720"/>
          <w:tab w:val="num" w:pos="960"/>
        </w:tabs>
        <w:spacing w:before="100" w:beforeAutospacing="1" w:after="300" w:line="336" w:lineRule="atLeast"/>
        <w:ind w:left="840"/>
        <w:rPr>
          <w:rFonts w:eastAsia="Times New Roman" w:cstheme="minorHAnsi"/>
          <w:sz w:val="24"/>
          <w:szCs w:val="24"/>
        </w:rPr>
      </w:pPr>
      <w:r w:rsidRPr="0080584C">
        <w:rPr>
          <w:rFonts w:eastAsia="Times New Roman" w:cstheme="minorHAnsi"/>
          <w:sz w:val="24"/>
          <w:szCs w:val="24"/>
        </w:rPr>
        <w:t xml:space="preserve">Business Partnering with colleagues to establish requirements of the business and how data and analytics can support. </w:t>
      </w:r>
    </w:p>
    <w:p w14:paraId="42766C9A" w14:textId="77777777" w:rsidR="00564A53" w:rsidRPr="0080584C" w:rsidRDefault="00C20D1D" w:rsidP="003B739C">
      <w:pPr>
        <w:numPr>
          <w:ilvl w:val="0"/>
          <w:numId w:val="9"/>
        </w:numPr>
        <w:shd w:val="clear" w:color="auto" w:fill="FFFFFF"/>
        <w:tabs>
          <w:tab w:val="clear" w:pos="720"/>
          <w:tab w:val="num" w:pos="960"/>
        </w:tabs>
        <w:spacing w:before="100" w:beforeAutospacing="1" w:after="300" w:line="336" w:lineRule="atLeast"/>
        <w:ind w:left="840"/>
        <w:rPr>
          <w:rFonts w:eastAsia="Times New Roman" w:cstheme="minorHAnsi"/>
          <w:sz w:val="24"/>
          <w:szCs w:val="24"/>
        </w:rPr>
      </w:pPr>
      <w:r w:rsidRPr="0080584C">
        <w:rPr>
          <w:rFonts w:eastAsia="Times New Roman" w:cstheme="minorHAnsi"/>
          <w:sz w:val="24"/>
          <w:szCs w:val="24"/>
        </w:rPr>
        <w:t>Identifying</w:t>
      </w:r>
      <w:r w:rsidR="00564A53" w:rsidRPr="0080584C">
        <w:rPr>
          <w:rFonts w:eastAsia="Times New Roman" w:cstheme="minorHAnsi"/>
          <w:sz w:val="24"/>
          <w:szCs w:val="24"/>
        </w:rPr>
        <w:t xml:space="preserve"> trends and patter</w:t>
      </w:r>
      <w:r w:rsidRPr="0080584C">
        <w:rPr>
          <w:rFonts w:eastAsia="Times New Roman" w:cstheme="minorHAnsi"/>
          <w:sz w:val="24"/>
          <w:szCs w:val="24"/>
        </w:rPr>
        <w:t xml:space="preserve">ns in the information and sharing those in a timely fashion with reporting Director, SLT and the business. </w:t>
      </w:r>
    </w:p>
    <w:p w14:paraId="543133F9" w14:textId="46487E5B" w:rsidR="00C20D1D" w:rsidRPr="0080584C" w:rsidRDefault="001D1E09" w:rsidP="003B739C">
      <w:pPr>
        <w:numPr>
          <w:ilvl w:val="0"/>
          <w:numId w:val="9"/>
        </w:numPr>
        <w:shd w:val="clear" w:color="auto" w:fill="FFFFFF"/>
        <w:tabs>
          <w:tab w:val="clear" w:pos="720"/>
          <w:tab w:val="num" w:pos="960"/>
        </w:tabs>
        <w:spacing w:before="100" w:beforeAutospacing="1" w:after="300" w:line="336" w:lineRule="atLeast"/>
        <w:ind w:left="840"/>
        <w:rPr>
          <w:rFonts w:eastAsia="Times New Roman" w:cstheme="minorHAnsi"/>
          <w:sz w:val="24"/>
          <w:szCs w:val="24"/>
        </w:rPr>
      </w:pPr>
      <w:r w:rsidRPr="0080584C">
        <w:rPr>
          <w:rFonts w:eastAsia="Times New Roman" w:cstheme="minorHAnsi"/>
          <w:sz w:val="24"/>
          <w:szCs w:val="24"/>
        </w:rPr>
        <w:t xml:space="preserve">Monitoring and reporting against the </w:t>
      </w:r>
      <w:r w:rsidR="0080584C" w:rsidRPr="0080584C">
        <w:rPr>
          <w:rFonts w:eastAsia="Times New Roman" w:cstheme="minorHAnsi"/>
          <w:sz w:val="24"/>
          <w:szCs w:val="24"/>
        </w:rPr>
        <w:t>organisation’s KPIs to</w:t>
      </w:r>
      <w:r w:rsidR="00C20D1D" w:rsidRPr="0080584C">
        <w:rPr>
          <w:rFonts w:eastAsia="Times New Roman" w:cstheme="minorHAnsi"/>
          <w:sz w:val="24"/>
          <w:szCs w:val="24"/>
        </w:rPr>
        <w:t xml:space="preserve"> </w:t>
      </w:r>
      <w:r w:rsidRPr="0080584C">
        <w:rPr>
          <w:rFonts w:eastAsia="Times New Roman" w:cstheme="minorHAnsi"/>
          <w:sz w:val="24"/>
          <w:szCs w:val="24"/>
        </w:rPr>
        <w:t>support</w:t>
      </w:r>
      <w:r w:rsidR="0080584C" w:rsidRPr="0080584C">
        <w:rPr>
          <w:rFonts w:eastAsia="Times New Roman" w:cstheme="minorHAnsi"/>
          <w:sz w:val="24"/>
          <w:szCs w:val="24"/>
        </w:rPr>
        <w:t xml:space="preserve"> overall business performance. </w:t>
      </w:r>
    </w:p>
    <w:p w14:paraId="7EA3C419" w14:textId="77777777" w:rsidR="00C20D1D" w:rsidRPr="0080584C" w:rsidRDefault="00C20D1D" w:rsidP="003B739C">
      <w:pPr>
        <w:numPr>
          <w:ilvl w:val="0"/>
          <w:numId w:val="9"/>
        </w:numPr>
        <w:shd w:val="clear" w:color="auto" w:fill="FFFFFF"/>
        <w:tabs>
          <w:tab w:val="clear" w:pos="720"/>
          <w:tab w:val="num" w:pos="960"/>
        </w:tabs>
        <w:spacing w:before="100" w:beforeAutospacing="1" w:after="300" w:line="336" w:lineRule="atLeast"/>
        <w:ind w:left="840"/>
        <w:rPr>
          <w:rFonts w:eastAsia="Times New Roman" w:cstheme="minorHAnsi"/>
          <w:sz w:val="24"/>
          <w:szCs w:val="24"/>
        </w:rPr>
      </w:pPr>
      <w:r w:rsidRPr="0080584C">
        <w:rPr>
          <w:rFonts w:eastAsia="Times New Roman" w:cstheme="minorHAnsi"/>
          <w:sz w:val="24"/>
          <w:szCs w:val="24"/>
        </w:rPr>
        <w:t>Examine opportunities to creating a more efficient data collection and analysis process working across our various platforms.</w:t>
      </w:r>
    </w:p>
    <w:p w14:paraId="1F5C94ED" w14:textId="69DA8B7B" w:rsidR="00564A53" w:rsidRPr="0080584C" w:rsidRDefault="00564A53" w:rsidP="003B739C">
      <w:pPr>
        <w:numPr>
          <w:ilvl w:val="0"/>
          <w:numId w:val="9"/>
        </w:numPr>
        <w:shd w:val="clear" w:color="auto" w:fill="FFFFFF"/>
        <w:tabs>
          <w:tab w:val="clear" w:pos="720"/>
          <w:tab w:val="num" w:pos="960"/>
        </w:tabs>
        <w:spacing w:before="100" w:beforeAutospacing="1" w:after="300" w:line="336" w:lineRule="atLeast"/>
        <w:ind w:left="840"/>
        <w:rPr>
          <w:rFonts w:eastAsia="Times New Roman" w:cstheme="minorHAnsi"/>
          <w:sz w:val="24"/>
          <w:szCs w:val="24"/>
        </w:rPr>
      </w:pPr>
      <w:r w:rsidRPr="0080584C">
        <w:rPr>
          <w:rFonts w:eastAsia="Times New Roman" w:cstheme="minorHAnsi"/>
          <w:sz w:val="24"/>
          <w:szCs w:val="24"/>
        </w:rPr>
        <w:t xml:space="preserve">Conducting </w:t>
      </w:r>
      <w:r w:rsidR="00C20D1D" w:rsidRPr="0080584C">
        <w:rPr>
          <w:rFonts w:eastAsia="Times New Roman" w:cstheme="minorHAnsi"/>
          <w:sz w:val="24"/>
          <w:szCs w:val="24"/>
        </w:rPr>
        <w:t>relevant business related surveys,</w:t>
      </w:r>
      <w:r w:rsidRPr="0080584C">
        <w:rPr>
          <w:rFonts w:eastAsia="Times New Roman" w:cstheme="minorHAnsi"/>
          <w:sz w:val="24"/>
          <w:szCs w:val="24"/>
        </w:rPr>
        <w:t xml:space="preserve"> analysing </w:t>
      </w:r>
      <w:r w:rsidR="00C20D1D" w:rsidRPr="0080584C">
        <w:rPr>
          <w:rFonts w:eastAsia="Times New Roman" w:cstheme="minorHAnsi"/>
          <w:sz w:val="24"/>
          <w:szCs w:val="24"/>
        </w:rPr>
        <w:t xml:space="preserve">and communicating the results. </w:t>
      </w:r>
    </w:p>
    <w:p w14:paraId="665F0722" w14:textId="77777777" w:rsidR="0080584C" w:rsidRDefault="0080584C" w:rsidP="003B739C">
      <w:pPr>
        <w:rPr>
          <w:b/>
          <w:noProof/>
          <w:sz w:val="28"/>
          <w:szCs w:val="28"/>
          <w:lang w:val="en-US"/>
        </w:rPr>
      </w:pPr>
    </w:p>
    <w:bookmarkStart w:id="0" w:name="_GoBack"/>
    <w:bookmarkEnd w:id="0"/>
    <w:p w14:paraId="0C99477B" w14:textId="7EFA60C3" w:rsidR="00204049" w:rsidRPr="0080584C" w:rsidRDefault="00776320" w:rsidP="003B739C">
      <w:pPr>
        <w:rPr>
          <w:b/>
          <w:sz w:val="28"/>
          <w:szCs w:val="28"/>
        </w:rPr>
      </w:pPr>
      <w:r w:rsidRPr="0080584C">
        <w:rPr>
          <w:b/>
          <w:noProof/>
          <w:sz w:val="28"/>
          <w:szCs w:val="28"/>
          <w:lang w:eastAsia="en-IE"/>
        </w:rPr>
        <mc:AlternateContent>
          <mc:Choice Requires="wps">
            <w:drawing>
              <wp:anchor distT="0" distB="0" distL="114300" distR="114300" simplePos="0" relativeHeight="251660288" behindDoc="0" locked="0" layoutInCell="1" allowOverlap="1" wp14:anchorId="0CED1EF7" wp14:editId="7FC98F6A">
                <wp:simplePos x="0" y="0"/>
                <wp:positionH relativeFrom="margin">
                  <wp:align>center</wp:align>
                </wp:positionH>
                <wp:positionV relativeFrom="paragraph">
                  <wp:posOffset>381000</wp:posOffset>
                </wp:positionV>
                <wp:extent cx="6372225" cy="9525"/>
                <wp:effectExtent l="19050" t="1905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E06D403"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pt" to="501.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" strokecolor="#c00000" strokeweight="3pt">
                <v:stroke joinstyle="miter"/>
                <v:shadow color="#823b0b" opacity=".5" offset="1pt"/>
                <w10:wrap anchorx="margin"/>
              </v:line>
            </w:pict>
          </mc:Fallback>
        </mc:AlternateContent>
      </w:r>
      <w:r w:rsidR="00355410" w:rsidRPr="0080584C">
        <w:rPr>
          <w:b/>
          <w:noProof/>
          <w:sz w:val="28"/>
          <w:szCs w:val="28"/>
          <w:lang w:val="en-US"/>
        </w:rPr>
        <w:t>Ex</w:t>
      </w:r>
      <w:r w:rsidR="00773739" w:rsidRPr="0080584C">
        <w:rPr>
          <w:b/>
          <w:noProof/>
          <w:sz w:val="28"/>
          <w:szCs w:val="28"/>
          <w:lang w:val="en-US"/>
        </w:rPr>
        <w:t>peri</w:t>
      </w:r>
      <w:r w:rsidR="0080584C" w:rsidRPr="0080584C">
        <w:rPr>
          <w:b/>
          <w:noProof/>
          <w:sz w:val="28"/>
          <w:szCs w:val="28"/>
          <w:lang w:val="en-US"/>
        </w:rPr>
        <w:t>e</w:t>
      </w:r>
      <w:r w:rsidR="00773739" w:rsidRPr="0080584C">
        <w:rPr>
          <w:b/>
          <w:noProof/>
          <w:sz w:val="28"/>
          <w:szCs w:val="28"/>
          <w:lang w:val="en-US"/>
        </w:rPr>
        <w:t xml:space="preserve">nce, </w:t>
      </w:r>
      <w:r w:rsidR="00564E8C" w:rsidRPr="0080584C">
        <w:rPr>
          <w:b/>
          <w:noProof/>
          <w:sz w:val="28"/>
          <w:szCs w:val="28"/>
          <w:lang w:val="en-US"/>
        </w:rPr>
        <w:t>Ski</w:t>
      </w:r>
      <w:r w:rsidR="004F1BB2" w:rsidRPr="0080584C">
        <w:rPr>
          <w:b/>
          <w:noProof/>
          <w:sz w:val="28"/>
          <w:szCs w:val="28"/>
          <w:lang w:val="en-US"/>
        </w:rPr>
        <w:t xml:space="preserve">lls and </w:t>
      </w:r>
      <w:r w:rsidR="00773739" w:rsidRPr="0080584C">
        <w:rPr>
          <w:b/>
          <w:noProof/>
          <w:sz w:val="28"/>
          <w:szCs w:val="28"/>
          <w:lang w:val="en-US"/>
        </w:rPr>
        <w:t xml:space="preserve">Competecies </w:t>
      </w:r>
      <w:r w:rsidR="004F1BB2" w:rsidRPr="0080584C">
        <w:rPr>
          <w:b/>
          <w:noProof/>
          <w:sz w:val="28"/>
          <w:szCs w:val="28"/>
          <w:lang w:val="en-US"/>
        </w:rPr>
        <w:t>Required</w:t>
      </w:r>
    </w:p>
    <w:p w14:paraId="6F57E331" w14:textId="67A11539" w:rsidR="00204049" w:rsidRPr="0080584C" w:rsidRDefault="00204049" w:rsidP="0080584C">
      <w:pPr>
        <w:ind w:firstLine="50"/>
        <w:rPr>
          <w:b/>
          <w:sz w:val="24"/>
          <w:szCs w:val="24"/>
        </w:rPr>
      </w:pPr>
    </w:p>
    <w:p w14:paraId="19B3C0C5" w14:textId="77777777" w:rsidR="00564A53" w:rsidRPr="0080584C" w:rsidRDefault="00564E8C" w:rsidP="0080584C">
      <w:pPr>
        <w:pStyle w:val="ListParagraph"/>
        <w:numPr>
          <w:ilvl w:val="0"/>
          <w:numId w:val="20"/>
        </w:numPr>
        <w:rPr>
          <w:sz w:val="24"/>
          <w:szCs w:val="24"/>
          <w:lang w:val="en-US"/>
        </w:rPr>
      </w:pPr>
      <w:r w:rsidRPr="0080584C">
        <w:rPr>
          <w:sz w:val="24"/>
          <w:szCs w:val="24"/>
          <w:lang w:val="en-US"/>
        </w:rPr>
        <w:t>T</w:t>
      </w:r>
      <w:r w:rsidR="00564A53" w:rsidRPr="0080584C">
        <w:rPr>
          <w:sz w:val="24"/>
          <w:szCs w:val="24"/>
          <w:lang w:val="en-US"/>
        </w:rPr>
        <w:t xml:space="preserve">he following </w:t>
      </w:r>
      <w:r w:rsidR="00773739" w:rsidRPr="0080584C">
        <w:rPr>
          <w:sz w:val="24"/>
          <w:szCs w:val="24"/>
          <w:lang w:val="en-US"/>
        </w:rPr>
        <w:t xml:space="preserve">experience and skills set and competencies are </w:t>
      </w:r>
      <w:r w:rsidR="00773739" w:rsidRPr="0080584C">
        <w:rPr>
          <w:b/>
          <w:sz w:val="24"/>
          <w:szCs w:val="24"/>
          <w:lang w:val="en-US"/>
        </w:rPr>
        <w:t xml:space="preserve">highly </w:t>
      </w:r>
      <w:r w:rsidR="00CD690A" w:rsidRPr="0080584C">
        <w:rPr>
          <w:b/>
          <w:sz w:val="24"/>
          <w:szCs w:val="24"/>
          <w:lang w:val="en-US"/>
        </w:rPr>
        <w:t>desirable</w:t>
      </w:r>
    </w:p>
    <w:p w14:paraId="1FF703AF" w14:textId="66244B4A" w:rsidR="00CD690A" w:rsidRPr="0080584C" w:rsidRDefault="00CD690A" w:rsidP="0080584C">
      <w:pPr>
        <w:pStyle w:val="ListParagraph"/>
        <w:numPr>
          <w:ilvl w:val="0"/>
          <w:numId w:val="20"/>
        </w:numPr>
        <w:rPr>
          <w:sz w:val="24"/>
          <w:szCs w:val="24"/>
          <w:lang w:val="en-US"/>
        </w:rPr>
      </w:pPr>
      <w:r w:rsidRPr="0080584C">
        <w:rPr>
          <w:sz w:val="24"/>
          <w:szCs w:val="24"/>
          <w:lang w:val="en-US"/>
        </w:rPr>
        <w:t xml:space="preserve">Support the </w:t>
      </w:r>
      <w:proofErr w:type="spellStart"/>
      <w:r w:rsidRPr="0080584C">
        <w:rPr>
          <w:sz w:val="24"/>
          <w:szCs w:val="24"/>
          <w:lang w:val="en-US"/>
        </w:rPr>
        <w:t>organisation</w:t>
      </w:r>
      <w:proofErr w:type="spellEnd"/>
      <w:r w:rsidRPr="0080584C">
        <w:rPr>
          <w:sz w:val="24"/>
          <w:szCs w:val="24"/>
          <w:lang w:val="en-US"/>
        </w:rPr>
        <w:t xml:space="preserve"> and teams with expert level ability to identify trends and interpret trends and data in a timely fashion. </w:t>
      </w:r>
    </w:p>
    <w:p w14:paraId="196934BF" w14:textId="77777777" w:rsidR="0080584C" w:rsidRPr="0080584C" w:rsidRDefault="0080584C" w:rsidP="0080584C">
      <w:pPr>
        <w:rPr>
          <w:sz w:val="24"/>
          <w:szCs w:val="24"/>
          <w:lang w:val="en-US"/>
        </w:rPr>
      </w:pPr>
    </w:p>
    <w:p w14:paraId="62551A4D" w14:textId="74193536" w:rsidR="00CD690A" w:rsidRPr="0080584C" w:rsidRDefault="00773739" w:rsidP="0080584C">
      <w:pPr>
        <w:pStyle w:val="ListParagraph"/>
        <w:numPr>
          <w:ilvl w:val="0"/>
          <w:numId w:val="20"/>
        </w:numPr>
        <w:rPr>
          <w:sz w:val="24"/>
          <w:szCs w:val="24"/>
          <w:lang w:val="en-US"/>
        </w:rPr>
      </w:pPr>
      <w:r w:rsidRPr="0080584C">
        <w:rPr>
          <w:sz w:val="24"/>
          <w:szCs w:val="24"/>
          <w:lang w:val="en-US"/>
        </w:rPr>
        <w:lastRenderedPageBreak/>
        <w:t xml:space="preserve">Demonstrate strong analytical and problem-solving abilities. </w:t>
      </w:r>
    </w:p>
    <w:p w14:paraId="75DEF1FB" w14:textId="7609FDDB" w:rsidR="00773739" w:rsidRPr="0080584C" w:rsidRDefault="00CD690A" w:rsidP="0080584C">
      <w:pPr>
        <w:pStyle w:val="ListParagraph"/>
        <w:numPr>
          <w:ilvl w:val="0"/>
          <w:numId w:val="20"/>
        </w:numPr>
        <w:rPr>
          <w:sz w:val="24"/>
          <w:szCs w:val="24"/>
          <w:lang w:val="en-US"/>
        </w:rPr>
      </w:pPr>
      <w:r w:rsidRPr="0080584C">
        <w:rPr>
          <w:sz w:val="24"/>
          <w:szCs w:val="24"/>
          <w:lang w:val="en-US"/>
        </w:rPr>
        <w:t xml:space="preserve">Agility </w:t>
      </w:r>
      <w:r w:rsidR="00773739" w:rsidRPr="0080584C">
        <w:rPr>
          <w:sz w:val="24"/>
          <w:szCs w:val="24"/>
          <w:lang w:val="en-US"/>
        </w:rPr>
        <w:t xml:space="preserve">to manage multiple tasks </w:t>
      </w:r>
      <w:r w:rsidRPr="0080584C">
        <w:rPr>
          <w:sz w:val="24"/>
          <w:szCs w:val="24"/>
          <w:lang w:val="en-US"/>
        </w:rPr>
        <w:t xml:space="preserve">to high levels of integrity and paying </w:t>
      </w:r>
      <w:r w:rsidR="00773739" w:rsidRPr="0080584C">
        <w:rPr>
          <w:sz w:val="24"/>
          <w:szCs w:val="24"/>
          <w:lang w:val="en-US"/>
        </w:rPr>
        <w:t>attention to detail.</w:t>
      </w:r>
    </w:p>
    <w:p w14:paraId="04F62D9D" w14:textId="62BB5EB2" w:rsidR="00CD690A" w:rsidRPr="0080584C" w:rsidRDefault="00CD690A" w:rsidP="0080584C">
      <w:pPr>
        <w:pStyle w:val="ListParagraph"/>
        <w:numPr>
          <w:ilvl w:val="0"/>
          <w:numId w:val="20"/>
        </w:numPr>
        <w:rPr>
          <w:sz w:val="24"/>
          <w:szCs w:val="24"/>
          <w:lang w:val="en-US"/>
        </w:rPr>
      </w:pPr>
      <w:r w:rsidRPr="0080584C">
        <w:rPr>
          <w:sz w:val="24"/>
          <w:szCs w:val="24"/>
          <w:lang w:val="en-US"/>
        </w:rPr>
        <w:t xml:space="preserve">Expert level data storytelling and data visualization ability. Communicate findings to internal teams and co build data-driven business decisions. </w:t>
      </w:r>
    </w:p>
    <w:p w14:paraId="73408439" w14:textId="7F0D564C" w:rsidR="00CD690A" w:rsidRPr="0080584C" w:rsidRDefault="00CD690A" w:rsidP="0080584C">
      <w:pPr>
        <w:pStyle w:val="ListParagraph"/>
        <w:numPr>
          <w:ilvl w:val="0"/>
          <w:numId w:val="18"/>
        </w:numPr>
        <w:rPr>
          <w:sz w:val="24"/>
          <w:szCs w:val="24"/>
          <w:lang w:val="en-US"/>
        </w:rPr>
      </w:pPr>
      <w:r w:rsidRPr="0080584C">
        <w:rPr>
          <w:sz w:val="24"/>
          <w:szCs w:val="24"/>
          <w:lang w:val="en-US"/>
        </w:rPr>
        <w:t>Mindset of continuously improv</w:t>
      </w:r>
      <w:r w:rsidR="001D1E09" w:rsidRPr="0080584C">
        <w:rPr>
          <w:sz w:val="24"/>
          <w:szCs w:val="24"/>
          <w:lang w:val="en-US"/>
        </w:rPr>
        <w:t>ing</w:t>
      </w:r>
      <w:r w:rsidRPr="0080584C">
        <w:rPr>
          <w:sz w:val="24"/>
          <w:szCs w:val="24"/>
          <w:lang w:val="en-US"/>
        </w:rPr>
        <w:t xml:space="preserve"> the quality and accessibility of data.</w:t>
      </w:r>
    </w:p>
    <w:p w14:paraId="0D1D74A6" w14:textId="6FED039E" w:rsidR="00773739" w:rsidRPr="0080584C" w:rsidRDefault="00773739" w:rsidP="0080584C">
      <w:pPr>
        <w:pStyle w:val="ListParagraph"/>
        <w:numPr>
          <w:ilvl w:val="0"/>
          <w:numId w:val="18"/>
        </w:numPr>
        <w:rPr>
          <w:sz w:val="24"/>
          <w:szCs w:val="24"/>
          <w:lang w:val="en-US"/>
        </w:rPr>
      </w:pPr>
      <w:r w:rsidRPr="0080584C">
        <w:rPr>
          <w:sz w:val="24"/>
          <w:szCs w:val="24"/>
          <w:lang w:val="en-US"/>
        </w:rPr>
        <w:t>Strong knowledge and experience of data cataloging, data modeling and transformation, data stewardship, data governance and data enrichment</w:t>
      </w:r>
      <w:r w:rsidR="0080584C" w:rsidRPr="0080584C">
        <w:rPr>
          <w:sz w:val="24"/>
          <w:szCs w:val="24"/>
          <w:lang w:val="en-US"/>
        </w:rPr>
        <w:t>.</w:t>
      </w:r>
    </w:p>
    <w:p w14:paraId="3E10B42F" w14:textId="736A3FD7" w:rsidR="00773739" w:rsidRPr="0080584C" w:rsidRDefault="00773739" w:rsidP="0080584C">
      <w:pPr>
        <w:pStyle w:val="ListParagraph"/>
        <w:numPr>
          <w:ilvl w:val="0"/>
          <w:numId w:val="18"/>
        </w:numPr>
        <w:rPr>
          <w:sz w:val="24"/>
          <w:szCs w:val="24"/>
          <w:lang w:val="en-US"/>
        </w:rPr>
      </w:pPr>
      <w:r w:rsidRPr="0080584C">
        <w:rPr>
          <w:sz w:val="24"/>
          <w:szCs w:val="24"/>
          <w:lang w:val="en-US"/>
        </w:rPr>
        <w:t>Experience of design and development of core business metrics to track business health, creation of insightful automated dashboards and data visualizations to track them and extract useful business insights</w:t>
      </w:r>
      <w:r w:rsidR="0080584C" w:rsidRPr="0080584C">
        <w:rPr>
          <w:sz w:val="24"/>
          <w:szCs w:val="24"/>
          <w:lang w:val="en-US"/>
        </w:rPr>
        <w:t xml:space="preserve">. </w:t>
      </w:r>
    </w:p>
    <w:p w14:paraId="21DD4B8A" w14:textId="6DACE802" w:rsidR="00773739" w:rsidRPr="0080584C" w:rsidRDefault="00773739" w:rsidP="0080584C">
      <w:pPr>
        <w:pStyle w:val="ListParagraph"/>
        <w:numPr>
          <w:ilvl w:val="0"/>
          <w:numId w:val="18"/>
        </w:numPr>
        <w:rPr>
          <w:sz w:val="24"/>
          <w:szCs w:val="24"/>
          <w:lang w:val="en-US"/>
        </w:rPr>
      </w:pPr>
      <w:r w:rsidRPr="0080584C">
        <w:rPr>
          <w:sz w:val="24"/>
          <w:szCs w:val="24"/>
          <w:lang w:val="en-US"/>
        </w:rPr>
        <w:t xml:space="preserve">Experience </w:t>
      </w:r>
      <w:r w:rsidR="001D1E09" w:rsidRPr="0080584C">
        <w:rPr>
          <w:sz w:val="24"/>
          <w:szCs w:val="24"/>
          <w:lang w:val="en-US"/>
        </w:rPr>
        <w:t xml:space="preserve">of </w:t>
      </w:r>
      <w:r w:rsidRPr="0080584C">
        <w:rPr>
          <w:sz w:val="24"/>
          <w:szCs w:val="24"/>
          <w:lang w:val="en-US"/>
        </w:rPr>
        <w:t>working with different business and technical teams across a company to establish unified definitions, systems, and data governance for key metrics</w:t>
      </w:r>
      <w:r w:rsidR="0080584C" w:rsidRPr="0080584C">
        <w:rPr>
          <w:sz w:val="24"/>
          <w:szCs w:val="24"/>
          <w:lang w:val="en-US"/>
        </w:rPr>
        <w:t>.</w:t>
      </w:r>
    </w:p>
    <w:p w14:paraId="41A7A627" w14:textId="7EEEA43C" w:rsidR="00CD690A" w:rsidRPr="0080584C" w:rsidRDefault="00773739" w:rsidP="0080584C">
      <w:pPr>
        <w:pStyle w:val="ListParagraph"/>
        <w:numPr>
          <w:ilvl w:val="0"/>
          <w:numId w:val="18"/>
        </w:numPr>
        <w:rPr>
          <w:sz w:val="24"/>
          <w:szCs w:val="24"/>
          <w:lang w:val="en-US"/>
        </w:rPr>
      </w:pPr>
      <w:r w:rsidRPr="0080584C">
        <w:rPr>
          <w:sz w:val="24"/>
          <w:szCs w:val="24"/>
          <w:lang w:val="en-US"/>
        </w:rPr>
        <w:t xml:space="preserve">Demonstrable experience to embed data into identity of the </w:t>
      </w:r>
      <w:proofErr w:type="spellStart"/>
      <w:r w:rsidRPr="0080584C">
        <w:rPr>
          <w:sz w:val="24"/>
          <w:szCs w:val="24"/>
          <w:lang w:val="en-US"/>
        </w:rPr>
        <w:t>organisation</w:t>
      </w:r>
      <w:proofErr w:type="spellEnd"/>
      <w:r w:rsidRPr="0080584C">
        <w:rPr>
          <w:sz w:val="24"/>
          <w:szCs w:val="24"/>
          <w:lang w:val="en-US"/>
        </w:rPr>
        <w:t xml:space="preserve">. </w:t>
      </w:r>
    </w:p>
    <w:p w14:paraId="579E08C6" w14:textId="10C84B7A" w:rsidR="00773739" w:rsidRPr="0080584C" w:rsidRDefault="00CD690A" w:rsidP="0080584C">
      <w:pPr>
        <w:pStyle w:val="ListParagraph"/>
        <w:numPr>
          <w:ilvl w:val="0"/>
          <w:numId w:val="18"/>
        </w:numPr>
        <w:rPr>
          <w:sz w:val="24"/>
          <w:szCs w:val="24"/>
          <w:lang w:val="en-US"/>
        </w:rPr>
      </w:pPr>
      <w:r w:rsidRPr="0080584C">
        <w:rPr>
          <w:sz w:val="24"/>
          <w:szCs w:val="24"/>
          <w:lang w:val="en-US"/>
        </w:rPr>
        <w:t xml:space="preserve">An </w:t>
      </w:r>
      <w:r w:rsidR="00773739" w:rsidRPr="0080584C">
        <w:rPr>
          <w:sz w:val="24"/>
          <w:szCs w:val="24"/>
          <w:lang w:val="en-US"/>
        </w:rPr>
        <w:t xml:space="preserve">ability to be able to demonstrate and promote a change mindset into the </w:t>
      </w:r>
      <w:proofErr w:type="spellStart"/>
      <w:r w:rsidR="00773739" w:rsidRPr="0080584C">
        <w:rPr>
          <w:sz w:val="24"/>
          <w:szCs w:val="24"/>
          <w:lang w:val="en-US"/>
        </w:rPr>
        <w:t>organisation</w:t>
      </w:r>
      <w:proofErr w:type="spellEnd"/>
      <w:r w:rsidR="00773739" w:rsidRPr="0080584C">
        <w:rPr>
          <w:sz w:val="24"/>
          <w:szCs w:val="24"/>
          <w:lang w:val="en-US"/>
        </w:rPr>
        <w:t xml:space="preserve">. </w:t>
      </w:r>
    </w:p>
    <w:p w14:paraId="64C36F44" w14:textId="39FB1E44" w:rsidR="0042236C" w:rsidRPr="0080584C" w:rsidRDefault="00CD690A" w:rsidP="0080584C">
      <w:pPr>
        <w:pStyle w:val="ListParagraph"/>
        <w:numPr>
          <w:ilvl w:val="0"/>
          <w:numId w:val="18"/>
        </w:numPr>
        <w:rPr>
          <w:sz w:val="24"/>
          <w:szCs w:val="24"/>
          <w:lang w:val="en-US"/>
        </w:rPr>
      </w:pPr>
      <w:r w:rsidRPr="0080584C">
        <w:rPr>
          <w:sz w:val="24"/>
          <w:szCs w:val="24"/>
          <w:lang w:val="en-US"/>
        </w:rPr>
        <w:t xml:space="preserve">Engage teams and leadership towards promotion of a strong data culture and the ability capacity to conduct data quality control, </w:t>
      </w:r>
      <w:r w:rsidR="0042236C" w:rsidRPr="0080584C">
        <w:rPr>
          <w:sz w:val="24"/>
          <w:szCs w:val="24"/>
          <w:lang w:val="en-US"/>
        </w:rPr>
        <w:t xml:space="preserve">audits and suggest improvements. </w:t>
      </w:r>
    </w:p>
    <w:p w14:paraId="38906DA7" w14:textId="624003C9" w:rsidR="00CD690A" w:rsidRPr="0080584C" w:rsidRDefault="00CD690A" w:rsidP="0080584C">
      <w:pPr>
        <w:pStyle w:val="ListParagraph"/>
        <w:numPr>
          <w:ilvl w:val="0"/>
          <w:numId w:val="18"/>
        </w:numPr>
        <w:rPr>
          <w:sz w:val="24"/>
          <w:szCs w:val="24"/>
          <w:lang w:val="en-US"/>
        </w:rPr>
      </w:pPr>
      <w:r w:rsidRPr="0080584C">
        <w:rPr>
          <w:sz w:val="24"/>
          <w:szCs w:val="24"/>
          <w:lang w:val="en-US"/>
        </w:rPr>
        <w:t>Ability to work autonomously, relentlessly prioritize, and collaborate with team members</w:t>
      </w:r>
      <w:r w:rsidR="0080584C" w:rsidRPr="0080584C">
        <w:rPr>
          <w:sz w:val="24"/>
          <w:szCs w:val="24"/>
          <w:lang w:val="en-US"/>
        </w:rPr>
        <w:t>.</w:t>
      </w:r>
    </w:p>
    <w:p w14:paraId="17CB735E" w14:textId="34C41452" w:rsidR="00CD690A" w:rsidRPr="0080584C" w:rsidRDefault="00CD690A" w:rsidP="0080584C">
      <w:pPr>
        <w:pStyle w:val="ListParagraph"/>
        <w:numPr>
          <w:ilvl w:val="0"/>
          <w:numId w:val="18"/>
        </w:numPr>
        <w:rPr>
          <w:sz w:val="24"/>
          <w:szCs w:val="24"/>
          <w:lang w:val="en-US"/>
        </w:rPr>
      </w:pPr>
      <w:r w:rsidRPr="0080584C">
        <w:rPr>
          <w:sz w:val="24"/>
          <w:szCs w:val="24"/>
          <w:lang w:val="en-US"/>
        </w:rPr>
        <w:t>The ability to communicate results clearly and a focus on driving impact; ability to communicate effectively with non-technical stakeholders</w:t>
      </w:r>
      <w:r w:rsidR="0080584C" w:rsidRPr="0080584C">
        <w:rPr>
          <w:sz w:val="24"/>
          <w:szCs w:val="24"/>
          <w:lang w:val="en-US"/>
        </w:rPr>
        <w:t>.</w:t>
      </w:r>
    </w:p>
    <w:p w14:paraId="73158C80" w14:textId="77777777" w:rsidR="00CD690A" w:rsidRPr="0080584C" w:rsidRDefault="00CD690A" w:rsidP="0080584C">
      <w:pPr>
        <w:pStyle w:val="ListParagraph"/>
        <w:numPr>
          <w:ilvl w:val="0"/>
          <w:numId w:val="18"/>
        </w:numPr>
        <w:rPr>
          <w:sz w:val="24"/>
          <w:szCs w:val="24"/>
          <w:lang w:val="en-US"/>
        </w:rPr>
      </w:pPr>
      <w:r w:rsidRPr="0080584C">
        <w:rPr>
          <w:sz w:val="24"/>
          <w:szCs w:val="24"/>
          <w:lang w:val="en-US"/>
        </w:rPr>
        <w:t>Motivation to initiate and drive projects to completion with minimal guidance</w:t>
      </w:r>
    </w:p>
    <w:p w14:paraId="1CBC02EA" w14:textId="77777777" w:rsidR="00773739" w:rsidRPr="0080584C" w:rsidRDefault="00773739" w:rsidP="0080584C">
      <w:pPr>
        <w:rPr>
          <w:lang w:val="en-US"/>
        </w:rPr>
      </w:pPr>
    </w:p>
    <w:p w14:paraId="73C87A96" w14:textId="6D46F706" w:rsidR="00773739" w:rsidRDefault="00773739" w:rsidP="0080584C">
      <w:pPr>
        <w:rPr>
          <w:b/>
          <w:bCs/>
          <w:sz w:val="28"/>
          <w:szCs w:val="28"/>
          <w:u w:val="single"/>
          <w:lang w:val="en-US"/>
        </w:rPr>
      </w:pPr>
      <w:r w:rsidRPr="0080584C">
        <w:rPr>
          <w:b/>
          <w:bCs/>
          <w:sz w:val="28"/>
          <w:szCs w:val="28"/>
          <w:u w:val="single"/>
          <w:lang w:val="en-US"/>
        </w:rPr>
        <w:t>The following are essential requirements:</w:t>
      </w:r>
    </w:p>
    <w:p w14:paraId="6D13B371" w14:textId="3585B6F3" w:rsidR="00CD690A" w:rsidRPr="0080584C" w:rsidRDefault="00CD690A" w:rsidP="0080584C">
      <w:pPr>
        <w:pStyle w:val="ListParagraph"/>
        <w:numPr>
          <w:ilvl w:val="0"/>
          <w:numId w:val="19"/>
        </w:numPr>
        <w:rPr>
          <w:color w:val="000000" w:themeColor="text1"/>
          <w:sz w:val="24"/>
          <w:szCs w:val="24"/>
          <w:lang w:val="en-US"/>
        </w:rPr>
      </w:pPr>
      <w:r w:rsidRPr="0080584C">
        <w:rPr>
          <w:color w:val="000000" w:themeColor="text1"/>
          <w:sz w:val="24"/>
          <w:szCs w:val="24"/>
          <w:lang w:val="en-US"/>
        </w:rPr>
        <w:t xml:space="preserve">Experience of working in a data-driven enterprise. </w:t>
      </w:r>
    </w:p>
    <w:p w14:paraId="7913179B" w14:textId="479EF0E0" w:rsidR="00355410" w:rsidRPr="0080584C" w:rsidRDefault="00355410" w:rsidP="0080584C">
      <w:pPr>
        <w:pStyle w:val="ListParagraph"/>
        <w:numPr>
          <w:ilvl w:val="0"/>
          <w:numId w:val="19"/>
        </w:numPr>
        <w:rPr>
          <w:color w:val="000000" w:themeColor="text1"/>
          <w:sz w:val="24"/>
          <w:szCs w:val="24"/>
          <w:lang w:val="en-US"/>
        </w:rPr>
      </w:pPr>
      <w:r w:rsidRPr="0080584C">
        <w:rPr>
          <w:color w:val="000000" w:themeColor="text1"/>
          <w:sz w:val="24"/>
          <w:szCs w:val="24"/>
          <w:lang w:val="en-US"/>
        </w:rPr>
        <w:t>Excellent team working skills.</w:t>
      </w:r>
    </w:p>
    <w:p w14:paraId="27D7E612" w14:textId="1583950A" w:rsidR="00CD690A" w:rsidRPr="0080584C" w:rsidRDefault="00CD690A" w:rsidP="0080584C">
      <w:pPr>
        <w:pStyle w:val="ListParagraph"/>
        <w:numPr>
          <w:ilvl w:val="0"/>
          <w:numId w:val="19"/>
        </w:numPr>
        <w:rPr>
          <w:color w:val="000000" w:themeColor="text1"/>
          <w:sz w:val="24"/>
          <w:szCs w:val="24"/>
          <w:lang w:val="en-US"/>
        </w:rPr>
      </w:pPr>
      <w:r w:rsidRPr="0080584C">
        <w:rPr>
          <w:color w:val="000000" w:themeColor="text1"/>
          <w:sz w:val="24"/>
          <w:szCs w:val="24"/>
          <w:lang w:val="en-US"/>
        </w:rPr>
        <w:t xml:space="preserve">Business </w:t>
      </w:r>
      <w:r w:rsidR="0080584C" w:rsidRPr="0080584C">
        <w:rPr>
          <w:color w:val="000000" w:themeColor="text1"/>
          <w:sz w:val="24"/>
          <w:szCs w:val="24"/>
          <w:lang w:val="en-US"/>
        </w:rPr>
        <w:t>a</w:t>
      </w:r>
      <w:r w:rsidRPr="0080584C">
        <w:rPr>
          <w:color w:val="000000" w:themeColor="text1"/>
          <w:sz w:val="24"/>
          <w:szCs w:val="24"/>
          <w:lang w:val="en-US"/>
        </w:rPr>
        <w:t>cumen in the sector or related sector in order to illustrate strong business and product intuition and judgement.</w:t>
      </w:r>
    </w:p>
    <w:p w14:paraId="20A2094C" w14:textId="77777777" w:rsidR="00CD690A" w:rsidRPr="0080584C" w:rsidRDefault="00CD690A" w:rsidP="0080584C">
      <w:pPr>
        <w:pStyle w:val="ListParagraph"/>
        <w:numPr>
          <w:ilvl w:val="0"/>
          <w:numId w:val="19"/>
        </w:numPr>
        <w:rPr>
          <w:color w:val="000000" w:themeColor="text1"/>
          <w:sz w:val="24"/>
          <w:szCs w:val="24"/>
          <w:lang w:val="en-US"/>
        </w:rPr>
      </w:pPr>
      <w:r w:rsidRPr="0080584C">
        <w:rPr>
          <w:color w:val="000000" w:themeColor="text1"/>
          <w:sz w:val="24"/>
          <w:szCs w:val="24"/>
          <w:lang w:val="en-US"/>
        </w:rPr>
        <w:t>Outstanding analytical and numerical skills, plus experience working with and conducting end-to-end analysis for large and complex data sets.</w:t>
      </w:r>
    </w:p>
    <w:p w14:paraId="034B6A67" w14:textId="77777777" w:rsidR="00773739" w:rsidRPr="0080584C" w:rsidRDefault="00773739" w:rsidP="0080584C">
      <w:pPr>
        <w:pStyle w:val="ListParagraph"/>
        <w:numPr>
          <w:ilvl w:val="0"/>
          <w:numId w:val="19"/>
        </w:numPr>
        <w:rPr>
          <w:color w:val="000000" w:themeColor="text1"/>
          <w:sz w:val="24"/>
          <w:szCs w:val="24"/>
          <w:lang w:val="en-US"/>
        </w:rPr>
      </w:pPr>
      <w:r w:rsidRPr="0080584C">
        <w:rPr>
          <w:color w:val="000000" w:themeColor="text1"/>
          <w:sz w:val="24"/>
          <w:szCs w:val="24"/>
          <w:lang w:val="en-US"/>
        </w:rPr>
        <w:t>An advanced degree (masters minimum) in a highly quantitative field including but not limited to Computer Science, Applied Mathematics, Biomedical Engineering, Computational Physics.</w:t>
      </w:r>
    </w:p>
    <w:p w14:paraId="7F3D90F6" w14:textId="7267415B" w:rsidR="00773739" w:rsidRPr="0080584C" w:rsidRDefault="00773739" w:rsidP="0080584C">
      <w:pPr>
        <w:pStyle w:val="ListParagraph"/>
        <w:numPr>
          <w:ilvl w:val="0"/>
          <w:numId w:val="19"/>
        </w:numPr>
        <w:rPr>
          <w:color w:val="000000" w:themeColor="text1"/>
          <w:sz w:val="24"/>
          <w:szCs w:val="24"/>
          <w:lang w:val="en-US"/>
        </w:rPr>
      </w:pPr>
      <w:r w:rsidRPr="0080584C">
        <w:rPr>
          <w:color w:val="000000" w:themeColor="text1"/>
          <w:sz w:val="24"/>
          <w:szCs w:val="24"/>
          <w:lang w:val="en-US"/>
        </w:rPr>
        <w:lastRenderedPageBreak/>
        <w:t>Have an understanding of one or more of machine learning, data mining, multivariate statistical analysis</w:t>
      </w:r>
      <w:r w:rsidR="001D1E09" w:rsidRPr="0080584C">
        <w:rPr>
          <w:color w:val="000000" w:themeColor="text1"/>
          <w:sz w:val="24"/>
          <w:szCs w:val="24"/>
          <w:lang w:val="en-US"/>
        </w:rPr>
        <w:t xml:space="preserve"> and </w:t>
      </w:r>
      <w:r w:rsidRPr="0080584C">
        <w:rPr>
          <w:color w:val="000000" w:themeColor="text1"/>
          <w:sz w:val="24"/>
          <w:szCs w:val="24"/>
          <w:lang w:val="en-US"/>
        </w:rPr>
        <w:t xml:space="preserve">mathematical modelling </w:t>
      </w:r>
      <w:r w:rsidR="001D1E09" w:rsidRPr="0080584C">
        <w:rPr>
          <w:color w:val="000000" w:themeColor="text1"/>
          <w:sz w:val="24"/>
          <w:szCs w:val="24"/>
          <w:lang w:val="en-US"/>
        </w:rPr>
        <w:t>tools</w:t>
      </w:r>
    </w:p>
    <w:p w14:paraId="1FBA8EB3" w14:textId="112DC63F" w:rsidR="0042236C" w:rsidRPr="0080584C" w:rsidRDefault="0042236C" w:rsidP="0080584C">
      <w:pPr>
        <w:pStyle w:val="ListParagraph"/>
        <w:numPr>
          <w:ilvl w:val="0"/>
          <w:numId w:val="19"/>
        </w:numPr>
        <w:rPr>
          <w:color w:val="000000" w:themeColor="text1"/>
          <w:sz w:val="24"/>
          <w:szCs w:val="24"/>
          <w:lang w:val="en-US"/>
        </w:rPr>
      </w:pPr>
      <w:r w:rsidRPr="0080584C">
        <w:rPr>
          <w:color w:val="000000" w:themeColor="text1"/>
          <w:sz w:val="24"/>
          <w:szCs w:val="24"/>
          <w:lang w:val="en-US"/>
        </w:rPr>
        <w:t>Strong communication skills to present your findings in a concise yet compelling fashion.</w:t>
      </w:r>
      <w:r w:rsidR="00355410" w:rsidRPr="0080584C">
        <w:rPr>
          <w:color w:val="000000" w:themeColor="text1"/>
          <w:sz w:val="24"/>
          <w:szCs w:val="24"/>
          <w:lang w:val="en-US"/>
        </w:rPr>
        <w:t xml:space="preserve"> </w:t>
      </w:r>
    </w:p>
    <w:p w14:paraId="53012C3D" w14:textId="77777777" w:rsidR="0042236C" w:rsidRPr="0080584C" w:rsidRDefault="0042236C" w:rsidP="0080584C">
      <w:pPr>
        <w:rPr>
          <w:sz w:val="24"/>
          <w:szCs w:val="24"/>
          <w:lang w:val="en-US"/>
        </w:rPr>
      </w:pPr>
    </w:p>
    <w:p w14:paraId="6F0AF760" w14:textId="77777777" w:rsidR="00773739" w:rsidRPr="0080584C" w:rsidRDefault="00773739" w:rsidP="0080584C">
      <w:pPr>
        <w:rPr>
          <w:sz w:val="24"/>
          <w:szCs w:val="24"/>
          <w:lang w:val="en-US"/>
        </w:rPr>
      </w:pPr>
    </w:p>
    <w:p w14:paraId="12C10834" w14:textId="77777777" w:rsidR="00564A53" w:rsidRPr="0080584C" w:rsidRDefault="00564A53" w:rsidP="0080584C">
      <w:pPr>
        <w:rPr>
          <w:sz w:val="24"/>
          <w:szCs w:val="24"/>
          <w:lang w:val="en-US"/>
        </w:rPr>
      </w:pPr>
    </w:p>
    <w:p w14:paraId="792960AC" w14:textId="77777777" w:rsidR="004F1BB2" w:rsidRPr="0080584C" w:rsidRDefault="004F1BB2" w:rsidP="0080584C">
      <w:pPr>
        <w:rPr>
          <w:b/>
          <w:sz w:val="24"/>
          <w:szCs w:val="24"/>
        </w:rPr>
      </w:pPr>
    </w:p>
    <w:sectPr w:rsidR="004F1BB2" w:rsidRPr="008058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50AED" w14:textId="77777777" w:rsidR="007428C9" w:rsidRDefault="007428C9" w:rsidP="00776320">
      <w:pPr>
        <w:spacing w:after="0" w:line="240" w:lineRule="auto"/>
      </w:pPr>
      <w:r>
        <w:separator/>
      </w:r>
    </w:p>
  </w:endnote>
  <w:endnote w:type="continuationSeparator" w:id="0">
    <w:p w14:paraId="1C0DEA32" w14:textId="77777777" w:rsidR="007428C9" w:rsidRDefault="007428C9" w:rsidP="0077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9F481" w14:textId="77777777" w:rsidR="007428C9" w:rsidRDefault="007428C9" w:rsidP="00776320">
      <w:pPr>
        <w:spacing w:after="0" w:line="240" w:lineRule="auto"/>
      </w:pPr>
      <w:r>
        <w:separator/>
      </w:r>
    </w:p>
  </w:footnote>
  <w:footnote w:type="continuationSeparator" w:id="0">
    <w:p w14:paraId="46D7DE1D" w14:textId="77777777" w:rsidR="007428C9" w:rsidRDefault="007428C9" w:rsidP="0077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B98E" w14:textId="459D8BB7" w:rsidR="00776320" w:rsidRDefault="00355410">
    <w:pPr>
      <w:pStyle w:val="Header"/>
    </w:pPr>
    <w:r w:rsidRPr="00CD6873">
      <w:rPr>
        <w:noProof/>
        <w:lang w:eastAsia="en-IE"/>
      </w:rPr>
      <w:drawing>
        <wp:inline distT="0" distB="0" distL="0" distR="0" wp14:anchorId="494FFD8F" wp14:editId="1CBF32F7">
          <wp:extent cx="1327150" cy="7656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51285" cy="779587"/>
                  </a:xfrm>
                  <a:prstGeom prst="rect">
                    <a:avLst/>
                  </a:prstGeom>
                </pic:spPr>
              </pic:pic>
            </a:graphicData>
          </a:graphic>
        </wp:inline>
      </w:drawing>
    </w:r>
  </w:p>
  <w:p w14:paraId="4805C744" w14:textId="20BA691A" w:rsidR="0080584C" w:rsidRDefault="0080584C">
    <w:pPr>
      <w:pStyle w:val="Header"/>
    </w:pPr>
  </w:p>
  <w:p w14:paraId="2A5EC56A" w14:textId="77777777" w:rsidR="0080584C" w:rsidRDefault="008058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A37"/>
    <w:multiLevelType w:val="hybridMultilevel"/>
    <w:tmpl w:val="0C405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265899"/>
    <w:multiLevelType w:val="hybridMultilevel"/>
    <w:tmpl w:val="4C70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2AF3"/>
    <w:multiLevelType w:val="hybridMultilevel"/>
    <w:tmpl w:val="BD96C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71059F"/>
    <w:multiLevelType w:val="hybridMultilevel"/>
    <w:tmpl w:val="9022DD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2E49FC"/>
    <w:multiLevelType w:val="hybridMultilevel"/>
    <w:tmpl w:val="1CF40E1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23582B4C"/>
    <w:multiLevelType w:val="hybridMultilevel"/>
    <w:tmpl w:val="7636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6121C"/>
    <w:multiLevelType w:val="hybridMultilevel"/>
    <w:tmpl w:val="BBE01810"/>
    <w:lvl w:ilvl="0" w:tplc="1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4C41E4"/>
    <w:multiLevelType w:val="hybridMultilevel"/>
    <w:tmpl w:val="1EE0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514CC"/>
    <w:multiLevelType w:val="hybridMultilevel"/>
    <w:tmpl w:val="2910A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512B86"/>
    <w:multiLevelType w:val="hybridMultilevel"/>
    <w:tmpl w:val="5532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178F1"/>
    <w:multiLevelType w:val="hybridMultilevel"/>
    <w:tmpl w:val="F3A21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DB3B02"/>
    <w:multiLevelType w:val="hybridMultilevel"/>
    <w:tmpl w:val="0234F53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33B01E3E"/>
    <w:multiLevelType w:val="multilevel"/>
    <w:tmpl w:val="BD2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F643B"/>
    <w:multiLevelType w:val="hybridMultilevel"/>
    <w:tmpl w:val="E8243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D3F7E1A"/>
    <w:multiLevelType w:val="hybridMultilevel"/>
    <w:tmpl w:val="547683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5DD2837"/>
    <w:multiLevelType w:val="hybridMultilevel"/>
    <w:tmpl w:val="F036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A6CF0"/>
    <w:multiLevelType w:val="hybridMultilevel"/>
    <w:tmpl w:val="01126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251110"/>
    <w:multiLevelType w:val="hybridMultilevel"/>
    <w:tmpl w:val="0CE8655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7CE10D35"/>
    <w:multiLevelType w:val="multilevel"/>
    <w:tmpl w:val="BE8A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5"/>
  </w:num>
  <w:num w:numId="4">
    <w:abstractNumId w:val="7"/>
  </w:num>
  <w:num w:numId="5">
    <w:abstractNumId w:val="9"/>
  </w:num>
  <w:num w:numId="6">
    <w:abstractNumId w:val="1"/>
  </w:num>
  <w:num w:numId="7">
    <w:abstractNumId w:val="11"/>
  </w:num>
  <w:num w:numId="8">
    <w:abstractNumId w:val="5"/>
  </w:num>
  <w:num w:numId="9">
    <w:abstractNumId w:val="12"/>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6"/>
  </w:num>
  <w:num w:numId="16">
    <w:abstractNumId w:val="16"/>
  </w:num>
  <w:num w:numId="17">
    <w:abstractNumId w:val="0"/>
  </w:num>
  <w:num w:numId="18">
    <w:abstractNumId w:val="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49"/>
    <w:rsid w:val="000035BC"/>
    <w:rsid w:val="000213BE"/>
    <w:rsid w:val="00035E25"/>
    <w:rsid w:val="000379EB"/>
    <w:rsid w:val="000A7981"/>
    <w:rsid w:val="000B0109"/>
    <w:rsid w:val="000F44EF"/>
    <w:rsid w:val="00117178"/>
    <w:rsid w:val="001D1E09"/>
    <w:rsid w:val="00204049"/>
    <w:rsid w:val="0020604D"/>
    <w:rsid w:val="002C437C"/>
    <w:rsid w:val="00323B9B"/>
    <w:rsid w:val="00355410"/>
    <w:rsid w:val="0036650B"/>
    <w:rsid w:val="003B739C"/>
    <w:rsid w:val="0042236C"/>
    <w:rsid w:val="004F1BB2"/>
    <w:rsid w:val="00564A53"/>
    <w:rsid w:val="00564E8C"/>
    <w:rsid w:val="005D56CC"/>
    <w:rsid w:val="00607DD8"/>
    <w:rsid w:val="00645EDD"/>
    <w:rsid w:val="00717701"/>
    <w:rsid w:val="007409B6"/>
    <w:rsid w:val="007428C9"/>
    <w:rsid w:val="00773739"/>
    <w:rsid w:val="00776320"/>
    <w:rsid w:val="00794996"/>
    <w:rsid w:val="007C63F8"/>
    <w:rsid w:val="007F4107"/>
    <w:rsid w:val="0080584C"/>
    <w:rsid w:val="00817329"/>
    <w:rsid w:val="0083541E"/>
    <w:rsid w:val="00887273"/>
    <w:rsid w:val="00925129"/>
    <w:rsid w:val="00960B4D"/>
    <w:rsid w:val="009C796A"/>
    <w:rsid w:val="009D2461"/>
    <w:rsid w:val="00A4288E"/>
    <w:rsid w:val="00A55063"/>
    <w:rsid w:val="00A71F76"/>
    <w:rsid w:val="00A92E03"/>
    <w:rsid w:val="00AB3250"/>
    <w:rsid w:val="00C20D1D"/>
    <w:rsid w:val="00C77091"/>
    <w:rsid w:val="00CD690A"/>
    <w:rsid w:val="00D22941"/>
    <w:rsid w:val="00D5283C"/>
    <w:rsid w:val="00D87A15"/>
    <w:rsid w:val="00DC49B9"/>
    <w:rsid w:val="00DD22B9"/>
    <w:rsid w:val="00DF4ED0"/>
    <w:rsid w:val="00DF7E4E"/>
    <w:rsid w:val="00E20431"/>
    <w:rsid w:val="00E520C7"/>
    <w:rsid w:val="00E87A27"/>
    <w:rsid w:val="00EF3122"/>
    <w:rsid w:val="00F25624"/>
    <w:rsid w:val="00F3312E"/>
    <w:rsid w:val="00F70628"/>
    <w:rsid w:val="00FE16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ACFB8"/>
  <w15:docId w15:val="{75AF211A-29BC-402D-8DF9-876FBE3D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49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17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BC"/>
    <w:pPr>
      <w:ind w:left="720"/>
      <w:contextualSpacing/>
    </w:pPr>
  </w:style>
  <w:style w:type="character" w:customStyle="1" w:styleId="Heading3Char">
    <w:name w:val="Heading 3 Char"/>
    <w:basedOn w:val="DefaultParagraphFont"/>
    <w:link w:val="Heading3"/>
    <w:uiPriority w:val="9"/>
    <w:rsid w:val="0011717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76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320"/>
  </w:style>
  <w:style w:type="paragraph" w:styleId="Footer">
    <w:name w:val="footer"/>
    <w:basedOn w:val="Normal"/>
    <w:link w:val="FooterChar"/>
    <w:uiPriority w:val="99"/>
    <w:unhideWhenUsed/>
    <w:rsid w:val="00776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320"/>
  </w:style>
  <w:style w:type="character" w:customStyle="1" w:styleId="Heading1Char">
    <w:name w:val="Heading 1 Char"/>
    <w:basedOn w:val="DefaultParagraphFont"/>
    <w:link w:val="Heading1"/>
    <w:uiPriority w:val="9"/>
    <w:rsid w:val="0079499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45E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C6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3F8"/>
    <w:rPr>
      <w:rFonts w:ascii="Segoe UI" w:hAnsi="Segoe UI" w:cs="Segoe UI"/>
      <w:sz w:val="18"/>
      <w:szCs w:val="18"/>
    </w:rPr>
  </w:style>
  <w:style w:type="character" w:styleId="CommentReference">
    <w:name w:val="annotation reference"/>
    <w:basedOn w:val="DefaultParagraphFont"/>
    <w:uiPriority w:val="99"/>
    <w:semiHidden/>
    <w:unhideWhenUsed/>
    <w:rsid w:val="001D1E09"/>
    <w:rPr>
      <w:sz w:val="16"/>
      <w:szCs w:val="16"/>
    </w:rPr>
  </w:style>
  <w:style w:type="paragraph" w:styleId="CommentText">
    <w:name w:val="annotation text"/>
    <w:basedOn w:val="Normal"/>
    <w:link w:val="CommentTextChar"/>
    <w:uiPriority w:val="99"/>
    <w:semiHidden/>
    <w:unhideWhenUsed/>
    <w:rsid w:val="001D1E09"/>
    <w:pPr>
      <w:spacing w:line="240" w:lineRule="auto"/>
    </w:pPr>
    <w:rPr>
      <w:sz w:val="20"/>
      <w:szCs w:val="20"/>
    </w:rPr>
  </w:style>
  <w:style w:type="character" w:customStyle="1" w:styleId="CommentTextChar">
    <w:name w:val="Comment Text Char"/>
    <w:basedOn w:val="DefaultParagraphFont"/>
    <w:link w:val="CommentText"/>
    <w:uiPriority w:val="99"/>
    <w:semiHidden/>
    <w:rsid w:val="001D1E09"/>
    <w:rPr>
      <w:sz w:val="20"/>
      <w:szCs w:val="20"/>
    </w:rPr>
  </w:style>
  <w:style w:type="paragraph" w:styleId="CommentSubject">
    <w:name w:val="annotation subject"/>
    <w:basedOn w:val="CommentText"/>
    <w:next w:val="CommentText"/>
    <w:link w:val="CommentSubjectChar"/>
    <w:uiPriority w:val="99"/>
    <w:semiHidden/>
    <w:unhideWhenUsed/>
    <w:rsid w:val="001D1E09"/>
    <w:rPr>
      <w:b/>
      <w:bCs/>
    </w:rPr>
  </w:style>
  <w:style w:type="character" w:customStyle="1" w:styleId="CommentSubjectChar">
    <w:name w:val="Comment Subject Char"/>
    <w:basedOn w:val="CommentTextChar"/>
    <w:link w:val="CommentSubject"/>
    <w:uiPriority w:val="99"/>
    <w:semiHidden/>
    <w:rsid w:val="001D1E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64368">
      <w:bodyDiv w:val="1"/>
      <w:marLeft w:val="0"/>
      <w:marRight w:val="0"/>
      <w:marTop w:val="0"/>
      <w:marBottom w:val="0"/>
      <w:divBdr>
        <w:top w:val="none" w:sz="0" w:space="0" w:color="auto"/>
        <w:left w:val="none" w:sz="0" w:space="0" w:color="auto"/>
        <w:bottom w:val="none" w:sz="0" w:space="0" w:color="auto"/>
        <w:right w:val="none" w:sz="0" w:space="0" w:color="auto"/>
      </w:divBdr>
    </w:div>
    <w:div w:id="10603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35C4-6B1B-484A-943C-A4106888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Aoife Griffin</dc:creator>
  <cp:lastModifiedBy>Patricia Forde</cp:lastModifiedBy>
  <cp:revision>2</cp:revision>
  <cp:lastPrinted>2019-04-08T13:55:00Z</cp:lastPrinted>
  <dcterms:created xsi:type="dcterms:W3CDTF">2020-10-01T18:04:00Z</dcterms:created>
  <dcterms:modified xsi:type="dcterms:W3CDTF">2020-10-01T18:04:00Z</dcterms:modified>
</cp:coreProperties>
</file>